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b/>
          <w:color w:val="000000" w:themeColor="text1"/>
          <w:sz w:val="32"/>
          <w:szCs w:val="32"/>
        </w:rPr>
        <w:t>202</w:t>
      </w:r>
      <w:r>
        <w:rPr>
          <w:rFonts w:hint="eastAsia" w:ascii="黑体" w:hAnsi="黑体" w:eastAsia="黑体"/>
          <w:b/>
          <w:color w:val="000000" w:themeColor="text1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color w:val="000000" w:themeColor="text1"/>
          <w:sz w:val="32"/>
          <w:szCs w:val="32"/>
        </w:rPr>
        <w:t>年在职研究生招生考试重要通知</w:t>
      </w:r>
    </w:p>
    <w:p>
      <w:pPr>
        <w:spacing w:line="300" w:lineRule="exact"/>
        <w:rPr>
          <w:rFonts w:hint="eastAsia" w:ascii="宋体" w:hAnsi="宋体"/>
          <w:b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>一、</w:t>
      </w:r>
      <w:r>
        <w:rPr>
          <w:rFonts w:hint="eastAsia" w:ascii="宋体" w:hAnsi="宋体"/>
          <w:b/>
          <w:color w:val="000000" w:themeColor="text1"/>
          <w:szCs w:val="21"/>
        </w:rPr>
        <w:t>考试时间</w:t>
      </w:r>
    </w:p>
    <w:p>
      <w:pPr>
        <w:spacing w:line="300" w:lineRule="exact"/>
        <w:rPr>
          <w:rFonts w:hint="eastAsia" w:ascii="宋体" w:hAnsi="宋体"/>
          <w:b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 xml:space="preserve"> 202</w:t>
      </w:r>
      <w:r>
        <w:rPr>
          <w:rFonts w:hint="eastAsia" w:ascii="宋体" w:hAnsi="宋体"/>
          <w:color w:val="000000" w:themeColor="text1"/>
          <w:szCs w:val="21"/>
          <w:lang w:val="en-US" w:eastAsia="zh-CN"/>
        </w:rPr>
        <w:t>1</w:t>
      </w:r>
      <w:r>
        <w:rPr>
          <w:rFonts w:hint="eastAsia" w:ascii="宋体" w:hAnsi="宋体"/>
          <w:color w:val="000000" w:themeColor="text1"/>
          <w:szCs w:val="21"/>
        </w:rPr>
        <w:t>年</w:t>
      </w:r>
      <w:r>
        <w:rPr>
          <w:rFonts w:hint="eastAsia" w:ascii="宋体" w:hAnsi="宋体"/>
          <w:color w:val="000000" w:themeColor="text1"/>
          <w:szCs w:val="21"/>
          <w:lang w:val="en-US" w:eastAsia="zh-CN"/>
        </w:rPr>
        <w:t>6</w:t>
      </w:r>
      <w:r>
        <w:rPr>
          <w:rFonts w:hint="eastAsia" w:ascii="宋体" w:hAnsi="宋体"/>
          <w:color w:val="000000" w:themeColor="text1"/>
          <w:szCs w:val="21"/>
        </w:rPr>
        <w:t>月1</w:t>
      </w:r>
      <w:r>
        <w:rPr>
          <w:rFonts w:hint="eastAsia" w:ascii="宋体" w:hAnsi="宋体"/>
          <w:color w:val="000000" w:themeColor="text1"/>
          <w:szCs w:val="21"/>
          <w:lang w:val="en-US" w:eastAsia="zh-CN"/>
        </w:rPr>
        <w:t>9</w:t>
      </w:r>
      <w:r>
        <w:rPr>
          <w:rFonts w:hint="eastAsia" w:ascii="宋体" w:hAnsi="宋体"/>
          <w:color w:val="000000" w:themeColor="text1"/>
          <w:szCs w:val="21"/>
        </w:rPr>
        <w:t>日上午9：30-12：00，下午15：00-17：30</w:t>
      </w:r>
      <w:r>
        <w:rPr>
          <w:rFonts w:hint="eastAsia" w:ascii="宋体" w:hAnsi="宋体"/>
          <w:color w:val="000000" w:themeColor="text1"/>
          <w:szCs w:val="21"/>
          <w:lang w:eastAsia="zh-CN"/>
        </w:rPr>
        <w:t>，</w:t>
      </w:r>
      <w:r>
        <w:rPr>
          <w:rFonts w:hint="eastAsia" w:ascii="宋体" w:hAnsi="宋体"/>
          <w:color w:val="000000" w:themeColor="text1"/>
          <w:szCs w:val="21"/>
          <w:lang w:val="en-US" w:eastAsia="zh-CN"/>
        </w:rPr>
        <w:t>20</w:t>
      </w:r>
      <w:r>
        <w:rPr>
          <w:rFonts w:hint="eastAsia" w:ascii="宋体" w:hAnsi="宋体"/>
          <w:color w:val="000000" w:themeColor="text1"/>
          <w:szCs w:val="21"/>
        </w:rPr>
        <w:t>日上午9：30-12：00。</w:t>
      </w:r>
    </w:p>
    <w:p>
      <w:pPr>
        <w:spacing w:line="300" w:lineRule="exact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>二、</w:t>
      </w:r>
      <w:r>
        <w:rPr>
          <w:rFonts w:hint="eastAsia" w:ascii="宋体" w:hAnsi="宋体"/>
          <w:b/>
          <w:color w:val="000000" w:themeColor="text1"/>
          <w:szCs w:val="21"/>
        </w:rPr>
        <w:t>考试地点</w:t>
      </w:r>
    </w:p>
    <w:tbl>
      <w:tblPr>
        <w:tblStyle w:val="4"/>
        <w:tblW w:w="9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3971"/>
        <w:gridCol w:w="3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</w:rPr>
              <w:t>专业</w:t>
            </w:r>
          </w:p>
        </w:tc>
        <w:tc>
          <w:tcPr>
            <w:tcW w:w="397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</w:rPr>
              <w:t>考试地点</w:t>
            </w:r>
          </w:p>
        </w:tc>
        <w:tc>
          <w:tcPr>
            <w:tcW w:w="38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</w:rPr>
              <w:t>考务办公室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  <w:t>党政管理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  <w:t>经济管理</w:t>
            </w:r>
          </w:p>
        </w:tc>
        <w:tc>
          <w:tcPr>
            <w:tcW w:w="397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  <w:t>四川文化产业职业学院（成都双流区锦江路四段399号）第二教学大楼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/>
                <w:color w:val="000000" w:themeColor="text1"/>
                <w:szCs w:val="21"/>
              </w:rPr>
            </w:pPr>
          </w:p>
        </w:tc>
        <w:tc>
          <w:tcPr>
            <w:tcW w:w="3860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  <w:t>四川文化产业职业学院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</w:rPr>
              <w:t>第三教学楼102室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  <w:t>公共管理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  <w:t>法学</w:t>
            </w:r>
          </w:p>
        </w:tc>
        <w:tc>
          <w:tcPr>
            <w:tcW w:w="397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  <w:t>四川文化产业职业学院（成都双流区锦江路四段399号）第三教学大楼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</w:rPr>
            </w:pPr>
          </w:p>
        </w:tc>
        <w:tc>
          <w:tcPr>
            <w:tcW w:w="38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 w:themeColor="text1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color w:val="000000" w:themeColor="text1"/>
          <w:szCs w:val="21"/>
        </w:rPr>
      </w:pPr>
      <w:r>
        <w:rPr>
          <w:rFonts w:hint="eastAsia" w:ascii="宋体" w:hAnsi="宋体"/>
          <w:b/>
          <w:color w:val="000000" w:themeColor="text1"/>
          <w:szCs w:val="21"/>
        </w:rPr>
        <w:t>三、考试科目</w:t>
      </w:r>
    </w:p>
    <w:p>
      <w:pPr>
        <w:spacing w:line="300" w:lineRule="exact"/>
        <w:rPr>
          <w:rFonts w:ascii="宋体" w:hAnsi="宋体" w:cs="黑体"/>
          <w:color w:val="000000" w:themeColor="text1"/>
          <w:szCs w:val="21"/>
        </w:rPr>
      </w:pPr>
      <w:r>
        <w:rPr>
          <w:rFonts w:hint="eastAsia" w:ascii="宋体" w:hAnsi="宋体"/>
          <w:b/>
          <w:color w:val="000000" w:themeColor="text1"/>
          <w:szCs w:val="21"/>
        </w:rPr>
        <w:t xml:space="preserve">                 </w:t>
      </w:r>
      <w:r>
        <w:rPr>
          <w:rFonts w:hint="eastAsia" w:ascii="宋体" w:hAnsi="宋体"/>
          <w:b/>
          <w:color w:val="000000" w:themeColor="text1"/>
          <w:szCs w:val="21"/>
          <w:lang w:val="en-US" w:eastAsia="zh-CN"/>
        </w:rPr>
        <w:t xml:space="preserve">      </w:t>
      </w:r>
      <w:r>
        <w:rPr>
          <w:rFonts w:ascii="宋体" w:hAnsi="宋体"/>
          <w:color w:val="000000" w:themeColor="text1"/>
          <w:szCs w:val="21"/>
        </w:rPr>
        <w:t>202</w:t>
      </w:r>
      <w:r>
        <w:rPr>
          <w:rFonts w:hint="eastAsia" w:ascii="宋体" w:hAnsi="宋体"/>
          <w:color w:val="000000" w:themeColor="text1"/>
          <w:szCs w:val="21"/>
          <w:lang w:val="en-US" w:eastAsia="zh-CN"/>
        </w:rPr>
        <w:t>1</w:t>
      </w:r>
      <w:r>
        <w:rPr>
          <w:rFonts w:hint="eastAsia" w:ascii="宋体" w:hAnsi="宋体" w:cs="黑体"/>
          <w:color w:val="000000" w:themeColor="text1"/>
          <w:szCs w:val="21"/>
        </w:rPr>
        <w:t>年省委党校在职研究生招生考试时间安排</w:t>
      </w:r>
    </w:p>
    <w:tbl>
      <w:tblPr>
        <w:tblStyle w:val="5"/>
        <w:tblW w:w="9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910"/>
        <w:gridCol w:w="1762"/>
        <w:gridCol w:w="3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08" w:type="dxa"/>
            <w:vMerge w:val="restart"/>
            <w:tcBorders>
              <w:tl2br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  <w:t>时间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  <w:t>专业</w:t>
            </w:r>
          </w:p>
        </w:tc>
        <w:tc>
          <w:tcPr>
            <w:tcW w:w="367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  <w:t>6月19日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  <w:t>6月20日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08" w:type="dxa"/>
            <w:vMerge w:val="continue"/>
            <w:tcBorders>
              <w:tl2br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1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  <w:t>上午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  <w:t>下午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  <w:t>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08" w:type="dxa"/>
            <w:vMerge w:val="continue"/>
            <w:tcBorders>
              <w:tl2br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1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  <w:t>9:30-12:00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  <w:t>15:00-17:30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  <w:t>9:30-12:00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  <w:t>经济管理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  <w:t>思想政治理论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  <w:t>经济学原理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  <w:t xml:space="preserve">社会主义市场 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  <w:t>经济理论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  <w:t>公共管理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  <w:t>思想政治理论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  <w:t>政治学原理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  <w:t>公共管理学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  <w:t>法    学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  <w:t>思想政治理论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  <w:t>法学基础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  <w:t>宪法与行政法学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  <w:t>党政管理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  <w:t>思想政治理论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  <w:t>政治学原理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  <w:t>中共党史</w:t>
            </w:r>
          </w:p>
        </w:tc>
      </w:tr>
    </w:tbl>
    <w:p>
      <w:pPr>
        <w:spacing w:line="300" w:lineRule="exact"/>
        <w:rPr>
          <w:rFonts w:ascii="宋体" w:hAnsi="宋体"/>
          <w:color w:val="000000" w:themeColor="text1"/>
          <w:szCs w:val="21"/>
        </w:rPr>
      </w:pPr>
    </w:p>
    <w:p>
      <w:pPr>
        <w:spacing w:line="300" w:lineRule="exact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b/>
          <w:color w:val="000000" w:themeColor="text1"/>
          <w:szCs w:val="21"/>
        </w:rPr>
        <w:t>四、考试纪律：</w:t>
      </w:r>
      <w:r>
        <w:rPr>
          <w:rFonts w:hint="eastAsia" w:ascii="宋体" w:hAnsi="宋体"/>
          <w:color w:val="000000" w:themeColor="text1"/>
          <w:szCs w:val="21"/>
        </w:rPr>
        <w:t>请认真阅读准考证上的</w:t>
      </w:r>
      <w:r>
        <w:rPr>
          <w:rFonts w:hint="eastAsia" w:ascii="宋体" w:hAnsi="宋体"/>
          <w:color w:val="000000" w:themeColor="text1"/>
          <w:szCs w:val="21"/>
          <w:lang w:eastAsia="zh-CN"/>
        </w:rPr>
        <w:t>“</w:t>
      </w:r>
      <w:r>
        <w:rPr>
          <w:rFonts w:hint="eastAsia" w:ascii="宋体" w:hAnsi="宋体"/>
          <w:color w:val="000000" w:themeColor="text1"/>
          <w:szCs w:val="21"/>
        </w:rPr>
        <w:t>考生须知</w:t>
      </w:r>
      <w:r>
        <w:rPr>
          <w:rFonts w:hint="eastAsia" w:ascii="宋体" w:hAnsi="宋体"/>
          <w:color w:val="000000" w:themeColor="text1"/>
          <w:szCs w:val="21"/>
          <w:lang w:eastAsia="zh-CN"/>
        </w:rPr>
        <w:t>”、“特别提醒”</w:t>
      </w:r>
      <w:r>
        <w:rPr>
          <w:rFonts w:hint="eastAsia" w:ascii="宋体" w:hAnsi="宋体"/>
          <w:color w:val="000000" w:themeColor="text1"/>
          <w:szCs w:val="21"/>
        </w:rPr>
        <w:t>，</w:t>
      </w:r>
      <w:r>
        <w:rPr>
          <w:rFonts w:hint="eastAsia" w:ascii="宋体" w:hAnsi="宋体"/>
          <w:color w:val="000000" w:themeColor="text1"/>
          <w:szCs w:val="21"/>
          <w:lang w:eastAsia="zh-CN"/>
        </w:rPr>
        <w:t>着重</w:t>
      </w:r>
      <w:r>
        <w:rPr>
          <w:rFonts w:hint="eastAsia" w:ascii="宋体" w:hAnsi="宋体"/>
          <w:color w:val="000000" w:themeColor="text1"/>
          <w:szCs w:val="21"/>
        </w:rPr>
        <w:t>强调以下几点：</w:t>
      </w:r>
    </w:p>
    <w:p>
      <w:pPr>
        <w:spacing w:line="300" w:lineRule="exact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 xml:space="preserve"> 1、严禁携带</w:t>
      </w:r>
      <w:r>
        <w:rPr>
          <w:rFonts w:hint="eastAsia" w:ascii="宋体" w:hAnsi="宋体"/>
          <w:color w:val="000000" w:themeColor="text1"/>
          <w:szCs w:val="21"/>
          <w:lang w:eastAsia="zh-CN"/>
        </w:rPr>
        <w:t>手机等</w:t>
      </w:r>
      <w:r>
        <w:rPr>
          <w:rFonts w:hint="eastAsia" w:ascii="宋体" w:hAnsi="宋体"/>
          <w:color w:val="000000" w:themeColor="text1"/>
          <w:szCs w:val="21"/>
        </w:rPr>
        <w:t>任何电子产品入</w:t>
      </w:r>
      <w:r>
        <w:rPr>
          <w:rFonts w:hint="eastAsia" w:ascii="宋体" w:hAnsi="宋体"/>
          <w:color w:val="000000" w:themeColor="text1"/>
          <w:szCs w:val="21"/>
          <w:lang w:eastAsia="zh-CN"/>
        </w:rPr>
        <w:t>座位，一旦发现，该科成绩记零分</w:t>
      </w:r>
      <w:r>
        <w:rPr>
          <w:rFonts w:hint="eastAsia" w:ascii="宋体" w:hAnsi="宋体"/>
          <w:color w:val="000000" w:themeColor="text1"/>
          <w:szCs w:val="21"/>
        </w:rPr>
        <w:t>。</w:t>
      </w:r>
    </w:p>
    <w:p>
      <w:pPr>
        <w:spacing w:line="300" w:lineRule="exact"/>
        <w:rPr>
          <w:rFonts w:hint="eastAsia"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 xml:space="preserve"> 2、 除必要的书写工具外，考生所有物品必须寄存。</w:t>
      </w:r>
    </w:p>
    <w:p>
      <w:pPr>
        <w:spacing w:line="300" w:lineRule="exact"/>
        <w:rPr>
          <w:rFonts w:hint="eastAsia" w:ascii="宋体" w:hAnsi="宋体"/>
          <w:b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 xml:space="preserve"> </w:t>
      </w:r>
      <w:r>
        <w:rPr>
          <w:rFonts w:hint="eastAsia" w:ascii="宋体" w:hAnsi="宋体"/>
          <w:color w:val="000000" w:themeColor="text1"/>
          <w:szCs w:val="21"/>
          <w:lang w:val="en-US" w:eastAsia="zh-CN"/>
        </w:rPr>
        <w:t>3</w:t>
      </w:r>
      <w:r>
        <w:rPr>
          <w:rFonts w:hint="eastAsia" w:ascii="宋体" w:hAnsi="宋体"/>
          <w:color w:val="000000" w:themeColor="text1"/>
          <w:szCs w:val="21"/>
        </w:rPr>
        <w:t>、</w:t>
      </w:r>
      <w:r>
        <w:rPr>
          <w:rFonts w:hint="eastAsia" w:ascii="宋体" w:hAnsi="宋体"/>
          <w:color w:val="000000" w:themeColor="text1"/>
          <w:szCs w:val="21"/>
          <w:lang w:val="en-US" w:eastAsia="zh-CN"/>
        </w:rPr>
        <w:t>所有考室均配有监控设备。</w:t>
      </w:r>
      <w:r>
        <w:rPr>
          <w:rFonts w:hint="eastAsia" w:ascii="宋体" w:hAnsi="宋体"/>
          <w:color w:val="000000" w:themeColor="text1"/>
          <w:szCs w:val="21"/>
        </w:rPr>
        <w:t xml:space="preserve"> </w:t>
      </w:r>
    </w:p>
    <w:p>
      <w:pPr>
        <w:spacing w:line="300" w:lineRule="exact"/>
        <w:rPr>
          <w:rFonts w:hint="eastAsia" w:ascii="宋体" w:hAnsi="宋体" w:eastAsia="宋体"/>
          <w:b/>
          <w:color w:val="000000" w:themeColor="text1"/>
          <w:szCs w:val="21"/>
          <w:lang w:eastAsia="zh-CN"/>
        </w:rPr>
      </w:pPr>
      <w:r>
        <w:rPr>
          <w:rFonts w:hint="eastAsia" w:ascii="宋体" w:hAnsi="宋体"/>
          <w:b/>
          <w:color w:val="000000" w:themeColor="text1"/>
          <w:szCs w:val="21"/>
        </w:rPr>
        <w:t xml:space="preserve"> 五、特别提</w:t>
      </w:r>
      <w:r>
        <w:rPr>
          <w:rFonts w:hint="eastAsia" w:ascii="宋体" w:hAnsi="宋体"/>
          <w:b/>
          <w:color w:val="000000" w:themeColor="text1"/>
          <w:szCs w:val="21"/>
          <w:lang w:eastAsia="zh-CN"/>
        </w:rPr>
        <w:t>示</w:t>
      </w:r>
    </w:p>
    <w:p>
      <w:pPr>
        <w:spacing w:line="300" w:lineRule="exact"/>
        <w:rPr>
          <w:rFonts w:hint="eastAsia"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>1、做好个人疫情防护，请佩戴好口罩进入考场。</w:t>
      </w:r>
    </w:p>
    <w:p>
      <w:pPr>
        <w:spacing w:line="300" w:lineRule="exact"/>
        <w:rPr>
          <w:rFonts w:hint="eastAsia" w:ascii="宋体" w:hAnsi="宋体"/>
          <w:color w:val="000000" w:themeColor="text1"/>
          <w:szCs w:val="21"/>
          <w:lang w:eastAsia="zh-CN"/>
        </w:rPr>
      </w:pPr>
      <w:r>
        <w:rPr>
          <w:rFonts w:hint="eastAsia" w:ascii="宋体" w:hAnsi="宋体"/>
          <w:color w:val="000000" w:themeColor="text1"/>
          <w:szCs w:val="21"/>
        </w:rPr>
        <w:t>2、</w:t>
      </w:r>
      <w:r>
        <w:rPr>
          <w:rFonts w:hint="eastAsia" w:ascii="宋体" w:hAnsi="宋体"/>
          <w:color w:val="000000" w:themeColor="text1"/>
          <w:szCs w:val="21"/>
          <w:lang w:eastAsia="zh-CN"/>
        </w:rPr>
        <w:t>提前准备好“</w:t>
      </w:r>
      <w:r>
        <w:rPr>
          <w:rFonts w:hint="eastAsia" w:ascii="宋体" w:hAnsi="宋体" w:eastAsia="宋体"/>
          <w:color w:val="000000" w:themeColor="text1"/>
          <w:szCs w:val="21"/>
          <w:lang w:eastAsia="zh-CN"/>
        </w:rPr>
        <w:t>四川文化产业职业学院的校园健康状态</w:t>
      </w:r>
      <w:r>
        <w:rPr>
          <w:rFonts w:hint="eastAsia" w:ascii="宋体" w:hAnsi="宋体"/>
          <w:szCs w:val="21"/>
        </w:rPr>
        <w:t>码</w:t>
      </w:r>
      <w:r>
        <w:rPr>
          <w:rFonts w:hint="eastAsia" w:ascii="宋体" w:hAnsi="宋体"/>
          <w:color w:val="000000" w:themeColor="text1"/>
          <w:szCs w:val="21"/>
          <w:lang w:eastAsia="zh-CN"/>
        </w:rPr>
        <w:t>”。（在微信小程序的“四川天府健康通”中</w:t>
      </w:r>
      <w:bookmarkStart w:id="0" w:name="_GoBack"/>
      <w:bookmarkEnd w:id="0"/>
      <w:r>
        <w:rPr>
          <w:rFonts w:hint="eastAsia" w:ascii="宋体" w:hAnsi="宋体"/>
          <w:color w:val="000000" w:themeColor="text1"/>
          <w:szCs w:val="21"/>
          <w:lang w:eastAsia="zh-CN"/>
        </w:rPr>
        <w:t>打开“扫一扫”，扫下图“</w:t>
      </w:r>
      <w:r>
        <w:rPr>
          <w:rFonts w:hint="eastAsia" w:ascii="宋体" w:hAnsi="宋体" w:eastAsia="宋体"/>
          <w:color w:val="000000" w:themeColor="text1"/>
          <w:szCs w:val="21"/>
          <w:lang w:eastAsia="zh-CN"/>
        </w:rPr>
        <w:t>四川文化产业职业学院的场所二</w:t>
      </w:r>
      <w:r>
        <w:rPr>
          <w:rFonts w:hint="eastAsia" w:ascii="宋体" w:hAnsi="宋体"/>
          <w:szCs w:val="21"/>
        </w:rPr>
        <w:t>维码</w:t>
      </w:r>
      <w:r>
        <w:rPr>
          <w:rFonts w:hint="eastAsia" w:ascii="宋体" w:hAnsi="宋体"/>
          <w:color w:val="000000" w:themeColor="text1"/>
          <w:szCs w:val="21"/>
          <w:lang w:eastAsia="zh-CN"/>
        </w:rPr>
        <w:t>”）</w:t>
      </w:r>
    </w:p>
    <w:p>
      <w:pPr>
        <w:spacing w:line="240" w:lineRule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  <w:lang w:eastAsia="zh-CN"/>
        </w:rPr>
        <w:drawing>
          <wp:inline distT="0" distB="0" distL="114300" distR="114300">
            <wp:extent cx="3369310" cy="2109470"/>
            <wp:effectExtent l="0" t="0" r="2540" b="5080"/>
            <wp:docPr id="2" name="图片 2" descr="文产院场所码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文产院场所码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69310" cy="210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0" w:lineRule="exact"/>
        <w:rPr>
          <w:rFonts w:hint="eastAsia" w:ascii="宋体" w:hAnsi="宋体" w:eastAsia="宋体"/>
          <w:color w:val="000000" w:themeColor="text1"/>
          <w:szCs w:val="21"/>
          <w:lang w:val="en-US" w:eastAsia="zh-CN"/>
        </w:rPr>
      </w:pPr>
      <w:r>
        <w:rPr>
          <w:rFonts w:hint="eastAsia" w:ascii="宋体" w:hAnsi="宋体"/>
          <w:color w:val="000000" w:themeColor="text1"/>
          <w:szCs w:val="21"/>
          <w:lang w:val="en-US" w:eastAsia="zh-CN"/>
        </w:rPr>
        <w:t>3、提前填写好“考生健康情况申报卡”，必须本人亲笔签名，6月19日上午进</w:t>
      </w:r>
      <w:r>
        <w:rPr>
          <w:rFonts w:hint="eastAsia" w:ascii="宋体" w:hAnsi="宋体" w:eastAsia="宋体"/>
          <w:color w:val="000000" w:themeColor="text1"/>
          <w:szCs w:val="21"/>
          <w:lang w:eastAsia="zh-CN"/>
        </w:rPr>
        <w:t>四川文化产业职业学院（成都双流区锦江路四段399号）校</w:t>
      </w:r>
      <w:r>
        <w:rPr>
          <w:rFonts w:hint="eastAsia" w:ascii="宋体" w:hAnsi="宋体"/>
          <w:color w:val="000000" w:themeColor="text1"/>
          <w:szCs w:val="21"/>
        </w:rPr>
        <w:t>门</w:t>
      </w:r>
      <w:r>
        <w:rPr>
          <w:rFonts w:hint="eastAsia" w:ascii="宋体" w:hAnsi="宋体"/>
          <w:color w:val="000000" w:themeColor="text1"/>
          <w:szCs w:val="21"/>
          <w:lang w:eastAsia="zh-CN"/>
        </w:rPr>
        <w:t>时交给保卫工作人员。</w:t>
      </w:r>
    </w:p>
    <w:p>
      <w:pPr>
        <w:spacing w:line="3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color w:val="000000" w:themeColor="text1"/>
          <w:szCs w:val="21"/>
          <w:lang w:val="en-US" w:eastAsia="zh-CN"/>
        </w:rPr>
        <w:t>4、从</w:t>
      </w:r>
      <w:r>
        <w:rPr>
          <w:rFonts w:hint="eastAsia" w:ascii="宋体" w:hAnsi="宋体" w:eastAsia="宋体"/>
          <w:color w:val="000000" w:themeColor="text1"/>
          <w:szCs w:val="21"/>
          <w:lang w:eastAsia="zh-CN"/>
        </w:rPr>
        <w:t>四川文化产业职业学院（成都双流区锦江路四段399号）校</w:t>
      </w:r>
      <w:r>
        <w:rPr>
          <w:rFonts w:hint="eastAsia" w:ascii="宋体" w:hAnsi="宋体"/>
          <w:color w:val="000000" w:themeColor="text1"/>
          <w:szCs w:val="21"/>
        </w:rPr>
        <w:t>门进入考场，出示准考证、身份证</w:t>
      </w:r>
      <w:r>
        <w:rPr>
          <w:rFonts w:hint="eastAsia" w:ascii="宋体" w:hAnsi="宋体"/>
          <w:color w:val="000000" w:themeColor="text1"/>
          <w:szCs w:val="21"/>
          <w:lang w:eastAsia="zh-CN"/>
        </w:rPr>
        <w:t>、</w:t>
      </w:r>
      <w:r>
        <w:rPr>
          <w:rFonts w:hint="eastAsia" w:ascii="宋体" w:hAnsi="宋体" w:eastAsia="宋体"/>
          <w:color w:val="000000" w:themeColor="text1"/>
          <w:szCs w:val="21"/>
          <w:lang w:eastAsia="zh-CN"/>
        </w:rPr>
        <w:t>四川文化产业职业学院的校园健康状态</w:t>
      </w:r>
      <w:r>
        <w:rPr>
          <w:rFonts w:hint="eastAsia" w:ascii="宋体" w:hAnsi="宋体"/>
          <w:szCs w:val="21"/>
        </w:rPr>
        <w:t>码</w:t>
      </w:r>
      <w:r>
        <w:rPr>
          <w:rFonts w:hint="eastAsia" w:ascii="宋体" w:hAnsi="宋体"/>
          <w:szCs w:val="21"/>
          <w:lang w:eastAsia="zh-CN"/>
        </w:rPr>
        <w:t>和</w:t>
      </w:r>
      <w:r>
        <w:rPr>
          <w:rFonts w:hint="eastAsia" w:ascii="宋体" w:hAnsi="宋体"/>
          <w:color w:val="000000" w:themeColor="text1"/>
          <w:szCs w:val="21"/>
          <w:lang w:eastAsia="zh-CN"/>
        </w:rPr>
        <w:t>测量体温</w:t>
      </w:r>
      <w:r>
        <w:rPr>
          <w:rFonts w:hint="eastAsia" w:ascii="宋体" w:hAnsi="宋体"/>
          <w:color w:val="000000" w:themeColor="text1"/>
          <w:szCs w:val="21"/>
          <w:lang w:val="en-US" w:eastAsia="zh-CN"/>
        </w:rPr>
        <w:t>。</w:t>
      </w:r>
    </w:p>
    <w:p>
      <w:pPr>
        <w:spacing w:line="240" w:lineRule="auto"/>
        <w:rPr>
          <w:rFonts w:hint="eastAsia" w:ascii="宋体" w:hAnsi="宋体" w:eastAsia="宋体"/>
          <w:szCs w:val="21"/>
          <w:lang w:eastAsia="zh-CN"/>
        </w:rPr>
      </w:pPr>
    </w:p>
    <w:p>
      <w:pPr>
        <w:spacing w:line="24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  <w:color w:val="000000" w:themeColor="text1"/>
          <w:szCs w:val="21"/>
        </w:rPr>
        <w:t>进入考场后，请</w:t>
      </w:r>
      <w:r>
        <w:rPr>
          <w:rFonts w:hint="eastAsia" w:ascii="宋体" w:hAnsi="宋体"/>
          <w:color w:val="000000" w:themeColor="text1"/>
          <w:szCs w:val="21"/>
          <w:lang w:eastAsia="zh-CN"/>
        </w:rPr>
        <w:t>把所有与考试无关的物品存放在各考室前面，并把</w:t>
      </w:r>
      <w:r>
        <w:rPr>
          <w:rFonts w:hint="eastAsia" w:ascii="宋体" w:hAnsi="宋体"/>
          <w:color w:val="000000" w:themeColor="text1"/>
          <w:szCs w:val="21"/>
        </w:rPr>
        <w:t>准考证、身份证</w:t>
      </w:r>
      <w:r>
        <w:rPr>
          <w:rFonts w:hint="eastAsia" w:ascii="宋体" w:hAnsi="宋体"/>
          <w:color w:val="000000" w:themeColor="text1"/>
          <w:szCs w:val="21"/>
          <w:lang w:eastAsia="zh-CN"/>
        </w:rPr>
        <w:t>放在课桌上</w:t>
      </w:r>
      <w:r>
        <w:rPr>
          <w:rFonts w:hint="eastAsia" w:ascii="宋体" w:hAnsi="宋体"/>
          <w:szCs w:val="21"/>
        </w:rPr>
        <w:t>。</w:t>
      </w:r>
    </w:p>
    <w:p>
      <w:pPr>
        <w:spacing w:line="300" w:lineRule="exact"/>
        <w:rPr>
          <w:rFonts w:hint="eastAsia" w:ascii="宋体" w:hAnsi="宋体"/>
          <w:color w:val="000000" w:themeColor="text1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  <w:color w:val="000000" w:themeColor="text1"/>
          <w:szCs w:val="21"/>
        </w:rPr>
        <w:t>请准备2B铅笔、橡皮擦、黑色签字笔参加考试。一定在答题卡相关区域用2B铅笔填涂，切记在规定区域答题。字迹工整，保持答题卡面整洁</w:t>
      </w:r>
      <w:r>
        <w:rPr>
          <w:rFonts w:hint="eastAsia" w:ascii="宋体" w:hAnsi="宋体"/>
          <w:color w:val="000000" w:themeColor="text1"/>
          <w:szCs w:val="21"/>
          <w:lang w:eastAsia="zh-CN"/>
        </w:rPr>
        <w:t>，每名考生每科考试有且仅有一张答题卡</w:t>
      </w:r>
      <w:r>
        <w:rPr>
          <w:rFonts w:hint="eastAsia" w:ascii="宋体" w:hAnsi="宋体"/>
          <w:color w:val="000000" w:themeColor="text1"/>
          <w:szCs w:val="21"/>
        </w:rPr>
        <w:t>。</w:t>
      </w:r>
    </w:p>
    <w:p>
      <w:pPr>
        <w:spacing w:line="300" w:lineRule="exact"/>
        <w:rPr>
          <w:rFonts w:ascii="宋体" w:hAnsi="宋体"/>
          <w:b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 xml:space="preserve"> </w:t>
      </w:r>
      <w:r>
        <w:rPr>
          <w:rFonts w:hint="eastAsia" w:ascii="宋体" w:hAnsi="宋体"/>
          <w:b/>
          <w:color w:val="000000" w:themeColor="text1"/>
          <w:szCs w:val="21"/>
        </w:rPr>
        <w:t>六、温馨提示</w:t>
      </w:r>
    </w:p>
    <w:p>
      <w:pPr>
        <w:spacing w:line="300" w:lineRule="exact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 xml:space="preserve"> 1、认真复习。希望大家以考试大纲为准绳，</w:t>
      </w:r>
      <w:r>
        <w:rPr>
          <w:rFonts w:hint="eastAsia" w:ascii="宋体" w:hAnsi="宋体"/>
          <w:color w:val="000000" w:themeColor="text1"/>
          <w:szCs w:val="21"/>
          <w:lang w:eastAsia="zh-CN"/>
        </w:rPr>
        <w:t>《</w:t>
      </w:r>
      <w:r>
        <w:rPr>
          <w:rFonts w:hint="eastAsia" w:ascii="宋体" w:hAnsi="宋体"/>
          <w:color w:val="000000" w:themeColor="text1"/>
          <w:szCs w:val="21"/>
        </w:rPr>
        <w:t>入学考试复习资料</w:t>
      </w:r>
      <w:r>
        <w:rPr>
          <w:rFonts w:hint="eastAsia" w:ascii="宋体" w:hAnsi="宋体"/>
          <w:color w:val="000000" w:themeColor="text1"/>
          <w:szCs w:val="21"/>
          <w:lang w:eastAsia="zh-CN"/>
        </w:rPr>
        <w:t>》</w:t>
      </w:r>
      <w:r>
        <w:rPr>
          <w:rFonts w:hint="eastAsia" w:ascii="宋体" w:hAnsi="宋体"/>
          <w:color w:val="000000" w:themeColor="text1"/>
          <w:szCs w:val="21"/>
        </w:rPr>
        <w:t>为蓝本，结合</w:t>
      </w:r>
      <w:r>
        <w:rPr>
          <w:rFonts w:hint="eastAsia" w:ascii="宋体" w:hAnsi="宋体"/>
          <w:color w:val="000000" w:themeColor="text1"/>
          <w:szCs w:val="21"/>
          <w:lang w:eastAsia="zh-CN"/>
        </w:rPr>
        <w:t>《习近平新时代中国特色社会主义思想学习纲要》等</w:t>
      </w:r>
      <w:r>
        <w:rPr>
          <w:rFonts w:hint="eastAsia" w:ascii="宋体" w:hAnsi="宋体"/>
          <w:color w:val="000000" w:themeColor="text1"/>
          <w:szCs w:val="21"/>
        </w:rPr>
        <w:t xml:space="preserve">相关时事进行全面复习。全程参考，每科必考，每题必做，每分必争。    </w:t>
      </w:r>
    </w:p>
    <w:p>
      <w:pPr>
        <w:spacing w:line="300" w:lineRule="exact"/>
        <w:rPr>
          <w:rFonts w:hint="eastAsia" w:ascii="宋体" w:hAnsi="宋体"/>
          <w:color w:val="000000" w:themeColor="text1"/>
          <w:szCs w:val="21"/>
          <w:lang w:eastAsia="zh-CN"/>
        </w:rPr>
      </w:pPr>
      <w:r>
        <w:rPr>
          <w:rFonts w:hint="eastAsia" w:ascii="宋体" w:hAnsi="宋体"/>
          <w:color w:val="000000" w:themeColor="text1"/>
          <w:szCs w:val="21"/>
        </w:rPr>
        <w:t xml:space="preserve"> 2、证件问题。考试凭准考证和身份证双证入考室</w:t>
      </w:r>
      <w:r>
        <w:rPr>
          <w:rFonts w:hint="eastAsia" w:ascii="宋体" w:hAnsi="宋体"/>
          <w:color w:val="000000" w:themeColor="text1"/>
          <w:szCs w:val="21"/>
          <w:lang w:eastAsia="zh-CN"/>
        </w:rPr>
        <w:t>。</w:t>
      </w:r>
    </w:p>
    <w:p>
      <w:pPr>
        <w:spacing w:line="300" w:lineRule="exact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 xml:space="preserve"> 3、出行问题。请各位考生绿色出行，不要开车到校。</w:t>
      </w:r>
    </w:p>
    <w:p>
      <w:pPr>
        <w:spacing w:line="300" w:lineRule="exact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 xml:space="preserve"> 4、夏季来临，天气变化大，注意保重身体，调整心态，考出最好成绩。</w:t>
      </w:r>
    </w:p>
    <w:p>
      <w:pPr>
        <w:spacing w:line="300" w:lineRule="exact"/>
        <w:jc w:val="left"/>
        <w:rPr>
          <w:rFonts w:hint="eastAsia"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 xml:space="preserve">   </w:t>
      </w:r>
      <w:r>
        <w:rPr>
          <w:rFonts w:hint="eastAsia" w:ascii="宋体" w:hAnsi="宋体"/>
          <w:b/>
          <w:color w:val="000000" w:themeColor="text1"/>
          <w:szCs w:val="21"/>
        </w:rPr>
        <w:t xml:space="preserve">   </w:t>
      </w:r>
      <w:r>
        <w:rPr>
          <w:rFonts w:hint="eastAsia" w:ascii="宋体" w:hAnsi="宋体"/>
          <w:color w:val="000000" w:themeColor="text1"/>
          <w:szCs w:val="21"/>
        </w:rPr>
        <w:t xml:space="preserve"> 祝您成功！</w:t>
      </w:r>
    </w:p>
    <w:p>
      <w:pPr>
        <w:spacing w:line="300" w:lineRule="exact"/>
        <w:jc w:val="left"/>
        <w:rPr>
          <w:rFonts w:hint="eastAsia" w:ascii="宋体" w:hAnsi="宋体"/>
          <w:color w:val="000000" w:themeColor="text1"/>
          <w:szCs w:val="21"/>
        </w:rPr>
      </w:pPr>
    </w:p>
    <w:p>
      <w:pPr>
        <w:spacing w:line="300" w:lineRule="exact"/>
        <w:jc w:val="left"/>
        <w:rPr>
          <w:rFonts w:hint="eastAsia" w:ascii="宋体" w:hAnsi="宋体"/>
          <w:color w:val="000000" w:themeColor="text1"/>
          <w:szCs w:val="21"/>
        </w:rPr>
      </w:pPr>
    </w:p>
    <w:p>
      <w:pPr>
        <w:spacing w:line="300" w:lineRule="exact"/>
        <w:jc w:val="left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 xml:space="preserve">                        中共四川省委省直机关党校研究生部（继续教育部）</w:t>
      </w:r>
    </w:p>
    <w:p>
      <w:pPr>
        <w:spacing w:line="300" w:lineRule="exact"/>
        <w:jc w:val="left"/>
        <w:rPr>
          <w:rFonts w:hint="eastAsia"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 xml:space="preserve">                                          </w:t>
      </w:r>
      <w:r>
        <w:rPr>
          <w:rFonts w:ascii="宋体" w:hAnsi="宋体"/>
          <w:color w:val="000000" w:themeColor="text1"/>
          <w:szCs w:val="21"/>
        </w:rPr>
        <w:t>20</w:t>
      </w:r>
      <w:r>
        <w:rPr>
          <w:rFonts w:hint="eastAsia" w:ascii="宋体" w:hAnsi="宋体"/>
          <w:color w:val="000000" w:themeColor="text1"/>
          <w:szCs w:val="21"/>
        </w:rPr>
        <w:t>2</w:t>
      </w:r>
      <w:r>
        <w:rPr>
          <w:rFonts w:hint="eastAsia" w:ascii="宋体" w:hAnsi="宋体"/>
          <w:color w:val="000000" w:themeColor="text1"/>
          <w:szCs w:val="21"/>
          <w:lang w:val="en-US" w:eastAsia="zh-CN"/>
        </w:rPr>
        <w:t>1</w:t>
      </w:r>
      <w:r>
        <w:rPr>
          <w:rFonts w:hint="eastAsia" w:ascii="宋体" w:hAnsi="宋体"/>
          <w:color w:val="000000" w:themeColor="text1"/>
          <w:szCs w:val="21"/>
        </w:rPr>
        <w:t>年</w:t>
      </w:r>
      <w:r>
        <w:rPr>
          <w:rFonts w:hint="eastAsia" w:ascii="宋体" w:hAnsi="宋体"/>
          <w:color w:val="000000" w:themeColor="text1"/>
          <w:szCs w:val="21"/>
          <w:lang w:val="en-US" w:eastAsia="zh-CN"/>
        </w:rPr>
        <w:t>6</w:t>
      </w:r>
      <w:r>
        <w:rPr>
          <w:rFonts w:hint="eastAsia" w:ascii="宋体" w:hAnsi="宋体"/>
          <w:color w:val="000000" w:themeColor="text1"/>
          <w:szCs w:val="21"/>
        </w:rPr>
        <w:t>月1</w:t>
      </w:r>
      <w:r>
        <w:rPr>
          <w:rFonts w:hint="eastAsia" w:ascii="宋体" w:hAnsi="宋体"/>
          <w:color w:val="000000" w:themeColor="text1"/>
          <w:szCs w:val="21"/>
          <w:lang w:val="en-US" w:eastAsia="zh-CN"/>
        </w:rPr>
        <w:t>7</w:t>
      </w:r>
      <w:r>
        <w:rPr>
          <w:rFonts w:hint="eastAsia" w:ascii="宋体" w:hAnsi="宋体"/>
          <w:color w:val="000000" w:themeColor="text1"/>
          <w:szCs w:val="21"/>
        </w:rPr>
        <w:t>日</w:t>
      </w:r>
    </w:p>
    <w:p>
      <w:pPr>
        <w:spacing w:line="300" w:lineRule="exact"/>
        <w:jc w:val="left"/>
        <w:rPr>
          <w:rFonts w:hint="eastAsia" w:ascii="宋体" w:hAnsi="宋体"/>
          <w:color w:val="000000" w:themeColor="text1"/>
          <w:szCs w:val="21"/>
        </w:rPr>
      </w:pPr>
    </w:p>
    <w:p>
      <w:pPr>
        <w:spacing w:line="300" w:lineRule="exact"/>
        <w:jc w:val="left"/>
        <w:rPr>
          <w:rFonts w:hint="eastAsia" w:ascii="宋体" w:hAnsi="宋体"/>
          <w:color w:val="000000" w:themeColor="text1"/>
          <w:szCs w:val="21"/>
        </w:rPr>
      </w:pPr>
    </w:p>
    <w:p>
      <w:pPr>
        <w:spacing w:line="300" w:lineRule="exact"/>
        <w:jc w:val="left"/>
        <w:rPr>
          <w:rFonts w:hint="eastAsia" w:ascii="宋体" w:hAnsi="宋体"/>
          <w:color w:val="000000" w:themeColor="text1"/>
          <w:szCs w:val="21"/>
        </w:rPr>
      </w:pPr>
    </w:p>
    <w:sectPr>
      <w:pgSz w:w="11906" w:h="16838"/>
      <w:pgMar w:top="284" w:right="1134" w:bottom="283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Noto Sans CJK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Noto Sans CJK SC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7627"/>
    <w:rsid w:val="00004295"/>
    <w:rsid w:val="001A535F"/>
    <w:rsid w:val="00266711"/>
    <w:rsid w:val="00300260"/>
    <w:rsid w:val="003063AE"/>
    <w:rsid w:val="003764FF"/>
    <w:rsid w:val="00383569"/>
    <w:rsid w:val="003B4D35"/>
    <w:rsid w:val="003F00D1"/>
    <w:rsid w:val="004122FC"/>
    <w:rsid w:val="00443C6A"/>
    <w:rsid w:val="00490269"/>
    <w:rsid w:val="005B5080"/>
    <w:rsid w:val="005C208E"/>
    <w:rsid w:val="0060551B"/>
    <w:rsid w:val="00627E78"/>
    <w:rsid w:val="00667627"/>
    <w:rsid w:val="006678B8"/>
    <w:rsid w:val="00710909"/>
    <w:rsid w:val="00856D9E"/>
    <w:rsid w:val="00866D59"/>
    <w:rsid w:val="008F6339"/>
    <w:rsid w:val="009623A0"/>
    <w:rsid w:val="00975563"/>
    <w:rsid w:val="009B1025"/>
    <w:rsid w:val="009F7CA3"/>
    <w:rsid w:val="00A70F27"/>
    <w:rsid w:val="00AB6AD2"/>
    <w:rsid w:val="00B17A3C"/>
    <w:rsid w:val="00B64FC1"/>
    <w:rsid w:val="00BB4678"/>
    <w:rsid w:val="00BB59B7"/>
    <w:rsid w:val="00C25DE9"/>
    <w:rsid w:val="00CB5011"/>
    <w:rsid w:val="00CC0565"/>
    <w:rsid w:val="00CE2C99"/>
    <w:rsid w:val="00D43A3C"/>
    <w:rsid w:val="00E11CAE"/>
    <w:rsid w:val="00E84DBD"/>
    <w:rsid w:val="00F626A6"/>
    <w:rsid w:val="00F74837"/>
    <w:rsid w:val="078AE80E"/>
    <w:rsid w:val="3277BAFC"/>
    <w:rsid w:val="36EFB352"/>
    <w:rsid w:val="3DBFC748"/>
    <w:rsid w:val="42FEACC1"/>
    <w:rsid w:val="4D7D18EE"/>
    <w:rsid w:val="51FED7AB"/>
    <w:rsid w:val="5DEB5FE9"/>
    <w:rsid w:val="5E5C2DF0"/>
    <w:rsid w:val="5EFA7CCD"/>
    <w:rsid w:val="5FFB05BC"/>
    <w:rsid w:val="679F938B"/>
    <w:rsid w:val="69F47BEC"/>
    <w:rsid w:val="6B7FDE01"/>
    <w:rsid w:val="6DAA8C97"/>
    <w:rsid w:val="6F6E2C6E"/>
    <w:rsid w:val="757DE146"/>
    <w:rsid w:val="79DB8C95"/>
    <w:rsid w:val="7EFAEF90"/>
    <w:rsid w:val="7F3FD97C"/>
    <w:rsid w:val="7F7D58EC"/>
    <w:rsid w:val="7FADB08A"/>
    <w:rsid w:val="93BBB051"/>
    <w:rsid w:val="9ADDC32A"/>
    <w:rsid w:val="9BDFEBD0"/>
    <w:rsid w:val="9D4B5CFF"/>
    <w:rsid w:val="A37FB792"/>
    <w:rsid w:val="AFFDD702"/>
    <w:rsid w:val="B57B90DA"/>
    <w:rsid w:val="BA7B23C6"/>
    <w:rsid w:val="BB7F6711"/>
    <w:rsid w:val="BFCFD016"/>
    <w:rsid w:val="CBDFA71F"/>
    <w:rsid w:val="DEEFD0F7"/>
    <w:rsid w:val="E9F71EFB"/>
    <w:rsid w:val="EBC67C12"/>
    <w:rsid w:val="EBDFA045"/>
    <w:rsid w:val="ECDEED5A"/>
    <w:rsid w:val="EFFFFC70"/>
    <w:rsid w:val="F8D974A8"/>
    <w:rsid w:val="FBBB18A9"/>
    <w:rsid w:val="FD662D6E"/>
    <w:rsid w:val="FDC053D6"/>
    <w:rsid w:val="FE734873"/>
    <w:rsid w:val="FEBFFCBC"/>
    <w:rsid w:val="FFF7E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166</Words>
  <Characters>952</Characters>
  <Lines>7</Lines>
  <Paragraphs>2</Paragraphs>
  <TotalTime>2</TotalTime>
  <ScaleCrop>false</ScaleCrop>
  <LinksUpToDate>false</LinksUpToDate>
  <CharactersWithSpaces>1116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2020-07-09T23:49:00Z</dcterms:created>
  <dc:creator>Administrator</dc:creator>
  <cp:lastModifiedBy>user</cp:lastModifiedBy>
  <cp:lastPrinted>2021-06-18T02:19:00Z</cp:lastPrinted>
  <dcterms:modified xsi:type="dcterms:W3CDTF">2021-06-17T11:04:35Z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